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1D" w:rsidRDefault="00B92780" w:rsidP="00B92780">
      <w:r>
        <w:t>ОБЩИЕ ПРАВИЛА</w:t>
      </w:r>
      <w:r w:rsidR="000A021D">
        <w:t xml:space="preserve"> </w:t>
      </w:r>
    </w:p>
    <w:p w:rsidR="00B92780" w:rsidRDefault="00B92780" w:rsidP="00B92780">
      <w:r>
        <w:t>Акции «Собирай фишки, получай скидку».</w:t>
      </w:r>
    </w:p>
    <w:p w:rsidR="00B92780" w:rsidRDefault="00B92780" w:rsidP="00B92780">
      <w:r>
        <w:t>(далее - Правила)</w:t>
      </w:r>
    </w:p>
    <w:p w:rsidR="00B92780" w:rsidRDefault="00B92780" w:rsidP="00B92780"/>
    <w:p w:rsidR="00B92780" w:rsidRDefault="00B92780" w:rsidP="00B92780">
      <w:r>
        <w:t>1. ОБЩИЕ ПОЛОЖЕНИЯ И ТЕРМИНЫ</w:t>
      </w:r>
    </w:p>
    <w:p w:rsidR="00B92780" w:rsidRDefault="00B92780" w:rsidP="00B92780">
      <w:r>
        <w:t>1.1. Наименование Акции «Собирай фишки, получай скидку». (далее - «Акция»). Данная Акция не является лотереей либо иной игрой, основанной на риске, не требует внесения платы за участие.</w:t>
      </w:r>
    </w:p>
    <w:p w:rsidR="00B92780" w:rsidRDefault="00B92780" w:rsidP="00B92780">
      <w:r>
        <w:t>1.2. Акция направлена на привлечение внимания потребителей к сети аптек «ФАРМАДОМ» и укрепление позитивного имиджа сети аптек «ФАРМАДОМ» на российском рынке.</w:t>
      </w:r>
    </w:p>
    <w:p w:rsidR="00B92780" w:rsidRDefault="00B92780" w:rsidP="00B92780">
      <w:r>
        <w:t xml:space="preserve">1.3. Место проведения Акции: аптеки «ФАРМАДОМ». Адреса аптек указаны на сайте </w:t>
      </w:r>
      <w:proofErr w:type="gramStart"/>
      <w:r>
        <w:t>www.farmadom.ru  (</w:t>
      </w:r>
      <w:proofErr w:type="gramEnd"/>
      <w:r>
        <w:t>далее – Аптеки).</w:t>
      </w:r>
    </w:p>
    <w:p w:rsidR="00B92780" w:rsidRDefault="00B92780" w:rsidP="00B92780">
      <w:r>
        <w:t xml:space="preserve">1.4. Скидка по купону акции «Собирай фишки, получай скидку» предоставляется в аптеках «ФАРМАДОМ» в регионах локации аптек: г. Санкт-Петербург, Ленинградской, Псковской, Новгородской областях, в г. Мурманск, Мурманской области.  Подробные адреса магазинов с указанием регионов– на сайте www.farmadom.ru  </w:t>
      </w:r>
    </w:p>
    <w:p w:rsidR="00B92780" w:rsidRDefault="00B92780" w:rsidP="00B92780">
      <w:r>
        <w:t xml:space="preserve">1.5. Срок проведения Акции: </w:t>
      </w:r>
    </w:p>
    <w:p w:rsidR="00B92780" w:rsidRDefault="00B92780" w:rsidP="00B92780">
      <w:r>
        <w:t>- выдача бумажных фишек: с 01.09.2022-31.10.2022</w:t>
      </w:r>
    </w:p>
    <w:p w:rsidR="00B92780" w:rsidRDefault="00B92780" w:rsidP="00B92780">
      <w:r>
        <w:t>- выдача бумажных купонов: 01.09.2022-25.10.2022</w:t>
      </w:r>
    </w:p>
    <w:p w:rsidR="00B92780" w:rsidRDefault="00B92780" w:rsidP="00B92780">
      <w:r>
        <w:t xml:space="preserve">1.6. Организатор Акции: ООО «ФАРМАДОМ» (юридический адрес: 194362, г. Санкт-Петербург, поселок Парголово, Выборгское </w:t>
      </w:r>
      <w:proofErr w:type="gramStart"/>
      <w:r>
        <w:t>шоссе  д.</w:t>
      </w:r>
      <w:proofErr w:type="gramEnd"/>
      <w:r>
        <w:t>224 лит.А, ИНН 7840370306 (по тексту настоящих п</w:t>
      </w:r>
      <w:bookmarkStart w:id="0" w:name="_GoBack"/>
      <w:bookmarkEnd w:id="0"/>
      <w:r>
        <w:t>равил именуется - «Организатор»).</w:t>
      </w:r>
    </w:p>
    <w:p w:rsidR="00B92780" w:rsidRDefault="00B92780" w:rsidP="00B92780">
      <w:r>
        <w:t>1.7. Информирование о проведении Акции производится во всех аптеках «ФАРМАДОМ</w:t>
      </w:r>
      <w:proofErr w:type="gramStart"/>
      <w:r>
        <w:t>» ,</w:t>
      </w:r>
      <w:proofErr w:type="gramEnd"/>
      <w:r>
        <w:t xml:space="preserve"> на официальном сайте www.farmadom.ru, в официальных аккаунтах Организатора в социальных сетях: https://vk.com/apteka_farmadom, https://ok.ru/group/68759636475965, а также путем размещения настоящих правил и иной информации об Акции на промо-сайте: https://www.farmadom.ru/promo/sobiray-fishki-poluchay-skidku/  (далее - «Сайт Акции»).</w:t>
      </w:r>
    </w:p>
    <w:p w:rsidR="00B92780" w:rsidRDefault="00B92780" w:rsidP="00B92780">
      <w:r>
        <w:t>1.8. Организатор имеет право вносить изменения в настоящие правила, в том числе приостановить ее проведение в любой момент и/или изменить срок Акции без объяснения причин, уведомив об этом посредством размещения соответствующих плакатов на информационных стендах в сети аптек «ФАРМАДОМ», официальных аккаунтах Организатора в социальных сетях, указанных в п. 1.7, и на Сайте Акции.</w:t>
      </w:r>
    </w:p>
    <w:p w:rsidR="00B92780" w:rsidRDefault="00B92780" w:rsidP="00B92780"/>
    <w:p w:rsidR="00B92780" w:rsidRDefault="00B92780" w:rsidP="00B92780">
      <w:r>
        <w:t xml:space="preserve">2. УСЛОВИЯ ПРОВЕДЕНИЯ АКЦИИ </w:t>
      </w:r>
    </w:p>
    <w:p w:rsidR="00B92780" w:rsidRDefault="00B92780" w:rsidP="00B92780"/>
    <w:p w:rsidR="00B92780" w:rsidRDefault="00B92780" w:rsidP="00B92780">
      <w:r>
        <w:t xml:space="preserve">2.1. В период, указанный в п.1.4 настоящих Правил, совершая покупки в сети аптек «ФАРМАДОМ», покупателю в рамках Акции за каждые 500 рублей в чеке выдаётся 1 бумажная во всех аптеках «ФАРМАДОМ».  </w:t>
      </w:r>
    </w:p>
    <w:p w:rsidR="00B92780" w:rsidRDefault="00B92780" w:rsidP="00B92780">
      <w:r>
        <w:t>2.2. Накопленные бумажные фишки можно использовать для получения скидки 10% на следующую покупку в сети аптек «ФАРМАДОМ» с 01.09.2022 - 31.10.2022 включительно.</w:t>
      </w:r>
    </w:p>
    <w:p w:rsidR="00B92780" w:rsidRDefault="00B92780" w:rsidP="00B92780">
      <w:r>
        <w:lastRenderedPageBreak/>
        <w:t xml:space="preserve">2.3. Соберите 5 бумажных фишек и вклейте их в буклет. Сообщите фармацевту о своем желании использовать скидку по бумажному буклету. Наличие буклета с необходимым количеством фишек является основанием для получения права на скидку при покупке любого товара в аптеках сети «ФАРМАДОМ», имеющегося в наличии аптеках сети «ФАРМАДОМ» в момент обращения. </w:t>
      </w:r>
    </w:p>
    <w:p w:rsidR="00B92780" w:rsidRDefault="00B92780" w:rsidP="00B92780">
      <w:r>
        <w:t xml:space="preserve">2.4. Бумажные фишки должны быть вклеены в специальное поле буклета. Допускается предоставление оригинальных фишек, вклеенных на отксерокопированную или распечатанную с сайта https://www.farmadom.ru/promo/sobiray-fishki-poluchay-skidku/ версию буклета. </w:t>
      </w:r>
    </w:p>
    <w:p w:rsidR="00B92780" w:rsidRDefault="00B92780" w:rsidP="00B92780">
      <w:r>
        <w:t>2.5. Выдача денежной компенсации взамен фишек не производится.</w:t>
      </w:r>
    </w:p>
    <w:p w:rsidR="00B92780" w:rsidRDefault="00B92780" w:rsidP="00B92780">
      <w:r>
        <w:t>2.6. Частичное принятие условий акции не допускается. Участие в Акции начинается с момента выдачи покупателю первой фишки.</w:t>
      </w:r>
    </w:p>
    <w:p w:rsidR="00B92780" w:rsidRDefault="00B92780" w:rsidP="00B92780">
      <w:r>
        <w:t xml:space="preserve">2.7. С информацией об организаторе акции, правилах ее проведения, сроках, месте и порядке приобретения </w:t>
      </w:r>
      <w:proofErr w:type="spellStart"/>
      <w:r>
        <w:t>акционных</w:t>
      </w:r>
      <w:proofErr w:type="spellEnd"/>
      <w:r>
        <w:t xml:space="preserve"> товаров можно ознакомиться на сайте </w:t>
      </w:r>
      <w:proofErr w:type="gramStart"/>
      <w:r>
        <w:t>fhttps://www.farmadom.ru/promo/sobiray-fishki-poluchay-skidku/ ,</w:t>
      </w:r>
      <w:proofErr w:type="gramEnd"/>
      <w:r>
        <w:t xml:space="preserve"> а также по телефону Единой справочной службы  Клиентов  8 (800) 551 09 49.</w:t>
      </w:r>
    </w:p>
    <w:p w:rsidR="00B92780" w:rsidRDefault="00B92780" w:rsidP="00B92780">
      <w:r>
        <w:t>2.8. Организатор вправе отказать в участии любому лицу без объяснения причин, если есть все основания полагать, что такой Участник Акции совершил неправомерные действия, которые повлияли на результаты Акции или нарушил иные положения Правил Акции.</w:t>
      </w:r>
    </w:p>
    <w:p w:rsidR="00B92780" w:rsidRDefault="00B92780" w:rsidP="00B92780"/>
    <w:p w:rsidR="00B92780" w:rsidRDefault="00B92780" w:rsidP="00B92780"/>
    <w:p w:rsidR="00B92780" w:rsidRDefault="00B92780" w:rsidP="00B92780"/>
    <w:p w:rsidR="00B92780" w:rsidRDefault="00B92780" w:rsidP="00B92780"/>
    <w:p w:rsidR="00B92780" w:rsidRDefault="00B92780" w:rsidP="00B92780">
      <w:r>
        <w:t>3.</w:t>
      </w:r>
      <w:r>
        <w:tab/>
        <w:t>ПРАВА И ОБЯЗАННОСТИ УЧАСТНИКОВ АКЦИИ</w:t>
      </w:r>
    </w:p>
    <w:p w:rsidR="00B92780" w:rsidRDefault="00B92780" w:rsidP="00B92780"/>
    <w:p w:rsidR="00B92780" w:rsidRDefault="00B92780" w:rsidP="00B92780">
      <w:r>
        <w:t>3.1. Участие в Акции подразумевает ознакомление и полное согласие Участников Акции с Правилами. В частности, но, не ограничиваясь нижеследующим, Участник подтверждает свое согласие на участие в рекламных интервью об участии в Акции, в том числе для радио и телевидения, а равно для иных средств массовой информации, а также на осуществление Организатором и/или третьими лицами по заданию Организатора фото- и видеосъемки Участника Акции, а также на использование созданных фото- и видеозаписей с Участником Акции без получения дополнительного согласия на такое использование и без уплаты какого-либо вознаграждения за такое использование, в том числе в средствах массовой информации, в частности, в рекламных целях, с правом передачи права использования указанных фото- и видеозаписей с Участником Акции третьим лицам.</w:t>
      </w:r>
    </w:p>
    <w:p w:rsidR="00B92780" w:rsidRDefault="00B92780" w:rsidP="00B92780">
      <w:r>
        <w:t xml:space="preserve">3.2. Участник Акции вправе требовать от Организатора получения информации об Акции в соответствии с Правилами; </w:t>
      </w:r>
    </w:p>
    <w:p w:rsidR="00B92780" w:rsidRDefault="00B92780" w:rsidP="00B92780">
      <w:r>
        <w:t>3.3. Участник Акции обязан выполнять все действия, связанные с участием в Акции, получением в установленные Правилами сроки и порядке.</w:t>
      </w:r>
    </w:p>
    <w:p w:rsidR="00B92780" w:rsidRDefault="00B92780" w:rsidP="00B92780">
      <w:r>
        <w:t xml:space="preserve">3.4. В случае необходимости Организатор вправе затребовать у Участников Акции требуемую в соответствии с законодательством РФ информацию для предоставления в государственные органы. </w:t>
      </w:r>
    </w:p>
    <w:p w:rsidR="00B92780" w:rsidRDefault="00B92780" w:rsidP="00B92780"/>
    <w:p w:rsidR="00B92780" w:rsidRDefault="00B92780" w:rsidP="00B92780">
      <w:r>
        <w:lastRenderedPageBreak/>
        <w:t>4.</w:t>
      </w:r>
      <w:r>
        <w:tab/>
        <w:t xml:space="preserve">ПРАВА, ОБЯЗАННОСТИ И ОТВЕТСТВЕННОСТЬ ОРГАНИЗАТОРА </w:t>
      </w:r>
    </w:p>
    <w:p w:rsidR="00B92780" w:rsidRDefault="00B92780" w:rsidP="00B92780"/>
    <w:p w:rsidR="00B92780" w:rsidRDefault="00B92780" w:rsidP="00B92780">
      <w:r>
        <w:t>4.1.</w:t>
      </w:r>
      <w:r>
        <w:tab/>
        <w:t xml:space="preserve">Организатор обязуется провести Акцию в соответствие с Правилами. </w:t>
      </w:r>
    </w:p>
    <w:p w:rsidR="00B92780" w:rsidRDefault="00B92780" w:rsidP="00B92780">
      <w:r>
        <w:t>4.2.</w:t>
      </w:r>
      <w:r>
        <w:tab/>
        <w:t xml:space="preserve">Организатор не несет ответственности за невыполнение или ненадлежащие выполнение своих обязательств, если такое невыполнение явилось результатом действия обстоятельств непреодолимой силы (форс-мажор) в том числе: войны, революции, бунта, террористического акта, действий и решений официальных органов и других обстоятельств, при толковании которых принимаются понятия, регламентированные гражданским законодательством Российской Федерации. Организатор не обязан возмещать потери участникам Акции в подобных случаях. </w:t>
      </w:r>
    </w:p>
    <w:p w:rsidR="00B92780" w:rsidRDefault="00B92780" w:rsidP="00B92780">
      <w:r>
        <w:t>4.3.</w:t>
      </w:r>
      <w:r>
        <w:tab/>
        <w:t xml:space="preserve">Организатор имеет право отстранить Участника Акции от участия в Акции на любом этапе проведения Акции, если возникли подозрения, что Участник Акции/Победитель (или кто-то другой за него или по его просьбе) совершил или пытается совершить неправомерные действия, которые повлияли или могут повлиять на ее результаты, в том числе посредством технических, программных или других средств. </w:t>
      </w:r>
    </w:p>
    <w:p w:rsidR="00B92780" w:rsidRDefault="00B92780" w:rsidP="00B92780">
      <w:r>
        <w:t>4.4.</w:t>
      </w:r>
      <w:r>
        <w:tab/>
        <w:t xml:space="preserve">Организатор не несет ответственности за любой ущерб, понесенный Участником Акции вследствие участия в Акции. </w:t>
      </w:r>
    </w:p>
    <w:p w:rsidR="00B92780" w:rsidRDefault="00B92780" w:rsidP="00B92780">
      <w:r>
        <w:t>4.5.</w:t>
      </w:r>
      <w:r>
        <w:tab/>
        <w:t xml:space="preserve">Организатор имеет право отказать Участнику Акции в предоставлении скидки, если Участник нарушил Правила. </w:t>
      </w:r>
    </w:p>
    <w:p w:rsidR="00B92780" w:rsidRDefault="00B92780" w:rsidP="00B92780">
      <w:r>
        <w:t>4.6.</w:t>
      </w:r>
      <w:r>
        <w:tab/>
        <w:t xml:space="preserve">Организатор не несет ответственности за технические неполадки на Сайте, в результате которых может возникнуть сбой в работе Сайта. </w:t>
      </w:r>
    </w:p>
    <w:p w:rsidR="00B92780" w:rsidRDefault="00B92780" w:rsidP="00B92780">
      <w:r>
        <w:t>4.7.</w:t>
      </w:r>
      <w:r>
        <w:tab/>
        <w:t xml:space="preserve">Организатор имеет право не отвечать на жалобы, вопросы и иные сообщения Участников Акции, поступившие посредством электронной почты. </w:t>
      </w:r>
    </w:p>
    <w:p w:rsidR="00B92780" w:rsidRDefault="00B92780" w:rsidP="00B92780">
      <w:r>
        <w:t>4.8.</w:t>
      </w:r>
      <w:r>
        <w:tab/>
        <w:t xml:space="preserve">Организатор оставляет за собой право не вступать в письменные переговоры либо иные контакты с Участниками Акции, кроме случаев, предусмотренных Правилами, действующим законодательством Российской Федерации. </w:t>
      </w:r>
    </w:p>
    <w:p w:rsidR="00B92780" w:rsidRDefault="00B92780" w:rsidP="00B92780">
      <w:r>
        <w:t>4.9.</w:t>
      </w:r>
      <w:r>
        <w:tab/>
        <w:t xml:space="preserve">Организатор вправе на свое усмотрение в одностороннем порядке отменить, прекратить, приостановить проведение Акции, если по какой-то причине любой аспект Акции не может проводиться так, как это запланировано. </w:t>
      </w:r>
    </w:p>
    <w:p w:rsidR="00B92780" w:rsidRDefault="00B92780" w:rsidP="00B92780">
      <w:r>
        <w:t>4.10.</w:t>
      </w:r>
      <w:r>
        <w:tab/>
        <w:t xml:space="preserve">Все спорные вопросы касаемо Акции регулируются в соответствии с действующим законодательством РФ. </w:t>
      </w:r>
    </w:p>
    <w:p w:rsidR="00B92780" w:rsidRDefault="00B92780" w:rsidP="00B92780">
      <w:r>
        <w:t>4.11.</w:t>
      </w:r>
      <w:r>
        <w:tab/>
        <w:t xml:space="preserve">Данные Правила являются единственными официальными правилами участия в Акции. В случае возникновения ситуаций, допускающих неоднозначное толкование этих Правил, и/или вопросов, не урегулированных этими Правилами, окончательное решение о таком толковании и/или разъяснения принимается непосредственно и исключительно Организатором. </w:t>
      </w:r>
    </w:p>
    <w:p w:rsidR="00B92780" w:rsidRDefault="00B92780" w:rsidP="00B92780"/>
    <w:p w:rsidR="00B92780" w:rsidRDefault="00B92780" w:rsidP="00B92780">
      <w:r>
        <w:t>5.</w:t>
      </w:r>
      <w:r>
        <w:tab/>
        <w:t xml:space="preserve">ПЕРСОНАЛЬНЫЕ ДАННЫЕ </w:t>
      </w:r>
    </w:p>
    <w:p w:rsidR="00B92780" w:rsidRDefault="00B92780" w:rsidP="00B92780"/>
    <w:p w:rsidR="00B92780" w:rsidRDefault="00B92780" w:rsidP="00B92780">
      <w:r>
        <w:t>5.1.</w:t>
      </w:r>
      <w:r>
        <w:tab/>
        <w:t xml:space="preserve">Принимая участие в Акции, Участники соглашаются с тем и уведомляются о том, что добровольно предоставленная ими информация, в том числе персональные данные, указанные в Программе лояльности, будут обрабатываться Организатором на условиях и в порядке, </w:t>
      </w:r>
      <w:r>
        <w:lastRenderedPageBreak/>
        <w:t xml:space="preserve">предусмотренном Правилами, правилами Программы лояльности и текстами согласий, которые испрашиваются в обязательном порядке. </w:t>
      </w:r>
    </w:p>
    <w:p w:rsidR="00B92780" w:rsidRDefault="00B92780" w:rsidP="00B92780"/>
    <w:p w:rsidR="00B92780" w:rsidRDefault="00B92780" w:rsidP="00B92780">
      <w:r>
        <w:t>6.</w:t>
      </w:r>
      <w:r>
        <w:tab/>
        <w:t>ПРОЧИЕ ПОЛОЖЕНИЯ</w:t>
      </w:r>
    </w:p>
    <w:p w:rsidR="00B92780" w:rsidRDefault="00B92780" w:rsidP="00B92780">
      <w:r>
        <w:t xml:space="preserve"> </w:t>
      </w:r>
    </w:p>
    <w:p w:rsidR="00B92780" w:rsidRDefault="00B92780" w:rsidP="00B92780">
      <w:r>
        <w:t>6.1.</w:t>
      </w:r>
      <w:r>
        <w:tab/>
        <w:t xml:space="preserve">Все Участники Акции самостоятельно оплачивают все расходы, понесенные ими в связи с участием в Акции, и все иные расходы, которые прямо не указаны в Правилах. </w:t>
      </w:r>
    </w:p>
    <w:p w:rsidR="00B92780" w:rsidRDefault="00B92780" w:rsidP="00B92780">
      <w:r>
        <w:t>6.2.</w:t>
      </w:r>
      <w:r>
        <w:tab/>
        <w:t xml:space="preserve">Во всем, что не предусмотрено Правилами, Организатор и Участники Акции руководствуются действующим законодательством Российской Федерации. </w:t>
      </w:r>
    </w:p>
    <w:p w:rsidR="00B92780" w:rsidRDefault="00B92780" w:rsidP="00B92780">
      <w:r>
        <w:t>6.3.</w:t>
      </w:r>
      <w:r>
        <w:tab/>
        <w:t>В случае каких-либо претензий к Организатору со стороны третьих лиц в связи с нарушением Участником Акции прав третьих лиц в ходе проведения Акции Участник Акции принимает на себя ответственность по самостоятельному разрешению таких споров.</w:t>
      </w:r>
    </w:p>
    <w:p w:rsidR="000E14CF" w:rsidRDefault="000E14CF"/>
    <w:sectPr w:rsidR="000E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80"/>
    <w:rsid w:val="000A021D"/>
    <w:rsid w:val="000E14CF"/>
    <w:rsid w:val="003E5435"/>
    <w:rsid w:val="007366E3"/>
    <w:rsid w:val="00B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48673-BD11-4A9D-BB75-3E2D748C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Александра Витальевна</dc:creator>
  <cp:keywords/>
  <dc:description/>
  <cp:lastModifiedBy>Уварова Александра Витальевна</cp:lastModifiedBy>
  <cp:revision>2</cp:revision>
  <dcterms:created xsi:type="dcterms:W3CDTF">2022-08-31T15:42:00Z</dcterms:created>
  <dcterms:modified xsi:type="dcterms:W3CDTF">2022-08-31T15:43:00Z</dcterms:modified>
</cp:coreProperties>
</file>